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E60" w:rsidRDefault="00A46E60" w:rsidP="00A46E60">
      <w:pPr>
        <w:jc w:val="center"/>
        <w:rPr>
          <w:rFonts w:ascii="Times New Roman" w:hAnsi="Times New Roman" w:cs="Times New Roman"/>
          <w:b/>
        </w:rPr>
      </w:pPr>
    </w:p>
    <w:p w:rsidR="00A46E60" w:rsidRPr="00A46E60" w:rsidRDefault="00A46E60" w:rsidP="0042455C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53CF7">
        <w:rPr>
          <w:rFonts w:ascii="Times New Roman" w:hAnsi="Times New Roman" w:cs="Times New Roman"/>
          <w:b/>
        </w:rPr>
        <w:t xml:space="preserve">EDITAL DE </w:t>
      </w:r>
      <w:r w:rsidRPr="00A46E60">
        <w:rPr>
          <w:rFonts w:ascii="Times New Roman" w:hAnsi="Times New Roman" w:cs="Times New Roman"/>
          <w:b/>
        </w:rPr>
        <w:t>CONVOCAÇAO</w:t>
      </w:r>
    </w:p>
    <w:p w:rsidR="00A46E60" w:rsidRDefault="00A46E60" w:rsidP="0042455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46E60">
        <w:rPr>
          <w:rFonts w:ascii="Times New Roman" w:hAnsi="Times New Roman" w:cs="Times New Roman"/>
        </w:rPr>
        <w:t xml:space="preserve">O Sindicato dos Trabalhadores e Trabalhadoras Rurais de Nova Mamoré </w:t>
      </w:r>
      <w:r w:rsidR="00F27F5F">
        <w:rPr>
          <w:rFonts w:ascii="Times New Roman" w:hAnsi="Times New Roman" w:cs="Times New Roman"/>
        </w:rPr>
        <w:t>–</w:t>
      </w:r>
      <w:r w:rsidRPr="00A46E60">
        <w:rPr>
          <w:rFonts w:ascii="Times New Roman" w:hAnsi="Times New Roman" w:cs="Times New Roman"/>
        </w:rPr>
        <w:t xml:space="preserve"> RO</w:t>
      </w:r>
      <w:r w:rsidR="00F27F5F">
        <w:rPr>
          <w:rFonts w:ascii="Times New Roman" w:hAnsi="Times New Roman" w:cs="Times New Roman"/>
        </w:rPr>
        <w:t>, inscrito no CNPJ nº 03.540.775/0001-48</w:t>
      </w:r>
      <w:r w:rsidR="00F27F5F" w:rsidRPr="00F27F5F">
        <w:rPr>
          <w:rFonts w:ascii="Times New Roman" w:hAnsi="Times New Roman" w:cs="Times New Roman"/>
        </w:rPr>
        <w:t xml:space="preserve">com Registro Sindical nº </w:t>
      </w:r>
      <w:r w:rsidR="00F27F5F" w:rsidRPr="00F27F5F">
        <w:rPr>
          <w:rFonts w:ascii="Times New Roman" w:hAnsi="Times New Roman" w:cs="Times New Roman"/>
          <w:lang w:eastAsia="en-US"/>
        </w:rPr>
        <w:t xml:space="preserve">46216.001604/2012-91 </w:t>
      </w:r>
      <w:r w:rsidR="00F27F5F" w:rsidRPr="00F27F5F">
        <w:rPr>
          <w:rFonts w:ascii="Times New Roman" w:hAnsi="Times New Roman" w:cs="Times New Roman"/>
        </w:rPr>
        <w:t>emitido pelo Ministério do Trabalho e Emprego</w:t>
      </w:r>
      <w:r w:rsidR="00F27F5F">
        <w:rPr>
          <w:rFonts w:ascii="Times New Roman" w:hAnsi="Times New Roman" w:cs="Times New Roman"/>
        </w:rPr>
        <w:t xml:space="preserve">, </w:t>
      </w:r>
      <w:r w:rsidRPr="00A46E60">
        <w:rPr>
          <w:rFonts w:ascii="Times New Roman" w:hAnsi="Times New Roman" w:cs="Times New Roman"/>
        </w:rPr>
        <w:t>com</w:t>
      </w:r>
      <w:r w:rsidRPr="00053CF7">
        <w:rPr>
          <w:rFonts w:ascii="Times New Roman" w:hAnsi="Times New Roman" w:cs="Times New Roman"/>
        </w:rPr>
        <w:t xml:space="preserve"> endereço na </w:t>
      </w:r>
      <w:r w:rsidR="005038CA">
        <w:rPr>
          <w:rFonts w:ascii="Times New Roman" w:hAnsi="Times New Roman" w:cs="Times New Roman"/>
        </w:rPr>
        <w:t>av. Raimundo Fernandes nº. 3833,</w:t>
      </w:r>
      <w:r w:rsidRPr="00053CF7">
        <w:rPr>
          <w:rFonts w:ascii="Times New Roman" w:hAnsi="Times New Roman" w:cs="Times New Roman"/>
          <w:lang w:eastAsia="en-US"/>
        </w:rPr>
        <w:t>Bairro</w:t>
      </w:r>
      <w:r>
        <w:rPr>
          <w:rFonts w:ascii="Times New Roman" w:hAnsi="Times New Roman" w:cs="Times New Roman"/>
          <w:lang w:eastAsia="en-US"/>
        </w:rPr>
        <w:t xml:space="preserve"> Centro</w:t>
      </w:r>
      <w:r w:rsidR="005038CA">
        <w:rPr>
          <w:rFonts w:ascii="Times New Roman" w:hAnsi="Times New Roman" w:cs="Times New Roman"/>
          <w:lang w:eastAsia="en-US"/>
        </w:rPr>
        <w:t>.</w:t>
      </w:r>
      <w:r w:rsidR="005038CA">
        <w:rPr>
          <w:rFonts w:ascii="Times New Roman" w:hAnsi="Times New Roman" w:cs="Times New Roman"/>
        </w:rPr>
        <w:t>C</w:t>
      </w:r>
      <w:r w:rsidR="003E0007" w:rsidRPr="00053CF7">
        <w:rPr>
          <w:rFonts w:ascii="Times New Roman" w:hAnsi="Times New Roman" w:cs="Times New Roman"/>
        </w:rPr>
        <w:t>onvoca</w:t>
      </w:r>
      <w:r w:rsidRPr="00053CF7">
        <w:rPr>
          <w:rFonts w:ascii="Times New Roman" w:hAnsi="Times New Roman" w:cs="Times New Roman"/>
        </w:rPr>
        <w:t xml:space="preserve"> a todos os membros da categoria profissional de Trabalhadores e Trabalhadoras Rurais</w:t>
      </w:r>
      <w:r w:rsidRPr="00053CF7">
        <w:rPr>
          <w:rFonts w:ascii="Times New Roman" w:eastAsia="Calibri" w:hAnsi="Times New Roman" w:cs="Times New Roman"/>
          <w:lang w:eastAsia="en-US"/>
        </w:rPr>
        <w:t>: assalariados e assalariadas rurais empregados permanentes, safristas, e eventuais da agricultura, criação de animais, silv</w:t>
      </w:r>
      <w:r w:rsidR="00196B78">
        <w:rPr>
          <w:rFonts w:ascii="Times New Roman" w:eastAsia="Calibri" w:hAnsi="Times New Roman" w:cs="Times New Roman"/>
          <w:lang w:eastAsia="en-US"/>
        </w:rPr>
        <w:t>icultura e extrativismo rural;</w:t>
      </w:r>
      <w:r w:rsidRPr="00053CF7">
        <w:rPr>
          <w:rFonts w:ascii="Times New Roman" w:eastAsia="Calibri" w:hAnsi="Times New Roman" w:cs="Times New Roman"/>
          <w:lang w:eastAsia="en-US"/>
        </w:rPr>
        <w:t xml:space="preserve"> agricultores e agricultoras que exerçam atividades individualmente ou em regime de economia familiar, na qualidade de pequenos produtores, proprietários, posseiros, assentados, meeiros, parceiros, arrendatários, comodatários e extrativistas</w:t>
      </w:r>
      <w:r w:rsidRPr="00053CF7">
        <w:rPr>
          <w:rFonts w:ascii="Times New Roman" w:hAnsi="Times New Roman" w:cs="Times New Roman"/>
        </w:rPr>
        <w:t xml:space="preserve"> do Município de </w:t>
      </w:r>
      <w:r w:rsidRPr="00A46E60">
        <w:rPr>
          <w:rFonts w:ascii="Times New Roman" w:hAnsi="Times New Roman" w:cs="Times New Roman"/>
        </w:rPr>
        <w:t>Nova Mamoré</w:t>
      </w:r>
      <w:r w:rsidR="005038CA">
        <w:rPr>
          <w:rFonts w:ascii="Times New Roman" w:hAnsi="Times New Roman" w:cs="Times New Roman"/>
        </w:rPr>
        <w:t xml:space="preserve"> - RO</w:t>
      </w:r>
      <w:r w:rsidRPr="00053CF7">
        <w:rPr>
          <w:rFonts w:ascii="Times New Roman" w:hAnsi="Times New Roman" w:cs="Times New Roman"/>
        </w:rPr>
        <w:t xml:space="preserve">, para a </w:t>
      </w:r>
      <w:r w:rsidR="007F5C95" w:rsidRPr="00053CF7">
        <w:rPr>
          <w:rFonts w:ascii="Times New Roman" w:hAnsi="Times New Roman" w:cs="Times New Roman"/>
          <w:b/>
        </w:rPr>
        <w:t>Assembleia</w:t>
      </w:r>
      <w:r w:rsidRPr="00053CF7">
        <w:rPr>
          <w:rFonts w:ascii="Times New Roman" w:hAnsi="Times New Roman" w:cs="Times New Roman"/>
          <w:b/>
        </w:rPr>
        <w:t xml:space="preserve"> Geral </w:t>
      </w:r>
      <w:r w:rsidR="0042455C">
        <w:rPr>
          <w:rFonts w:ascii="Times New Roman" w:hAnsi="Times New Roman" w:cs="Times New Roman"/>
          <w:b/>
        </w:rPr>
        <w:t>Ordinária</w:t>
      </w:r>
      <w:r w:rsidRPr="00053CF7">
        <w:rPr>
          <w:rFonts w:ascii="Times New Roman" w:hAnsi="Times New Roman" w:cs="Times New Roman"/>
          <w:b/>
        </w:rPr>
        <w:t>,</w:t>
      </w:r>
      <w:r w:rsidRPr="00053CF7">
        <w:rPr>
          <w:rFonts w:ascii="Times New Roman" w:hAnsi="Times New Roman" w:cs="Times New Roman"/>
        </w:rPr>
        <w:t xml:space="preserve"> a ser realizada no dia</w:t>
      </w:r>
      <w:r w:rsidR="005F5C53">
        <w:rPr>
          <w:rFonts w:ascii="Times New Roman" w:hAnsi="Times New Roman" w:cs="Times New Roman"/>
        </w:rPr>
        <w:t>12</w:t>
      </w:r>
      <w:r w:rsidRPr="00053CF7">
        <w:rPr>
          <w:rFonts w:ascii="Times New Roman" w:eastAsia="Calibri" w:hAnsi="Times New Roman" w:cs="Times New Roman"/>
          <w:lang w:eastAsia="en-US"/>
        </w:rPr>
        <w:t xml:space="preserve">de </w:t>
      </w:r>
      <w:r w:rsidR="00ED613F">
        <w:rPr>
          <w:rFonts w:ascii="Times New Roman" w:eastAsia="Calibri" w:hAnsi="Times New Roman" w:cs="Times New Roman"/>
          <w:lang w:eastAsia="en-US"/>
        </w:rPr>
        <w:t>Maio</w:t>
      </w:r>
      <w:r w:rsidRPr="00053CF7">
        <w:rPr>
          <w:rFonts w:ascii="Times New Roman" w:eastAsia="Calibri" w:hAnsi="Times New Roman" w:cs="Times New Roman"/>
          <w:lang w:eastAsia="en-US"/>
        </w:rPr>
        <w:t xml:space="preserve"> de 20</w:t>
      </w:r>
      <w:r w:rsidR="009A5B5A">
        <w:rPr>
          <w:rFonts w:ascii="Times New Roman" w:eastAsia="Calibri" w:hAnsi="Times New Roman" w:cs="Times New Roman"/>
          <w:lang w:eastAsia="en-US"/>
        </w:rPr>
        <w:t>2</w:t>
      </w:r>
      <w:r w:rsidR="005F5C53">
        <w:rPr>
          <w:rFonts w:ascii="Times New Roman" w:eastAsia="Calibri" w:hAnsi="Times New Roman" w:cs="Times New Roman"/>
          <w:lang w:eastAsia="en-US"/>
        </w:rPr>
        <w:t>3</w:t>
      </w:r>
      <w:r w:rsidRPr="00053CF7">
        <w:rPr>
          <w:rFonts w:ascii="Times New Roman" w:hAnsi="Times New Roman" w:cs="Times New Roman"/>
        </w:rPr>
        <w:t xml:space="preserve">, </w:t>
      </w:r>
      <w:r w:rsidR="006011C6" w:rsidRPr="006011C6">
        <w:rPr>
          <w:rFonts w:ascii="Times New Roman" w:hAnsi="Times New Roman" w:cs="Times New Roman"/>
        </w:rPr>
        <w:t xml:space="preserve">na </w:t>
      </w:r>
      <w:r w:rsidR="005459C7">
        <w:rPr>
          <w:rFonts w:ascii="Times New Roman" w:hAnsi="Times New Roman" w:cs="Times New Roman"/>
        </w:rPr>
        <w:t>SEDE DO SINDICATO</w:t>
      </w:r>
      <w:r w:rsidR="0042455C">
        <w:rPr>
          <w:rFonts w:ascii="Times New Roman" w:hAnsi="Times New Roman" w:cs="Times New Roman"/>
        </w:rPr>
        <w:t>,</w:t>
      </w:r>
      <w:r w:rsidR="006011C6" w:rsidRPr="006011C6">
        <w:rPr>
          <w:rFonts w:ascii="Times New Roman" w:hAnsi="Times New Roman" w:cs="Times New Roman"/>
        </w:rPr>
        <w:t xml:space="preserve"> localizado na AV. </w:t>
      </w:r>
      <w:r w:rsidR="005459C7">
        <w:rPr>
          <w:rFonts w:ascii="Times New Roman" w:hAnsi="Times New Roman" w:cs="Times New Roman"/>
        </w:rPr>
        <w:t>Raimundo Fernandes</w:t>
      </w:r>
      <w:r w:rsidR="006011C6" w:rsidRPr="006011C6">
        <w:rPr>
          <w:rFonts w:ascii="Times New Roman" w:hAnsi="Times New Roman" w:cs="Times New Roman"/>
        </w:rPr>
        <w:t>,</w:t>
      </w:r>
      <w:r w:rsidR="005459C7">
        <w:rPr>
          <w:rFonts w:ascii="Times New Roman" w:hAnsi="Times New Roman" w:cs="Times New Roman"/>
        </w:rPr>
        <w:t>3833</w:t>
      </w:r>
      <w:r w:rsidR="004E2F81">
        <w:rPr>
          <w:rFonts w:ascii="Times New Roman" w:hAnsi="Times New Roman" w:cs="Times New Roman"/>
        </w:rPr>
        <w:t>,</w:t>
      </w:r>
      <w:r w:rsidR="006011C6" w:rsidRPr="006011C6">
        <w:rPr>
          <w:rFonts w:ascii="Times New Roman" w:hAnsi="Times New Roman" w:cs="Times New Roman"/>
        </w:rPr>
        <w:t xml:space="preserve"> Bairro </w:t>
      </w:r>
      <w:r w:rsidR="005459C7">
        <w:rPr>
          <w:rFonts w:ascii="Times New Roman" w:hAnsi="Times New Roman" w:cs="Times New Roman"/>
        </w:rPr>
        <w:t>Centro</w:t>
      </w:r>
      <w:r w:rsidR="00395057" w:rsidRPr="006011C6">
        <w:rPr>
          <w:rFonts w:ascii="Times New Roman" w:hAnsi="Times New Roman" w:cs="Times New Roman"/>
        </w:rPr>
        <w:t>no</w:t>
      </w:r>
      <w:r w:rsidR="00AD4AA5" w:rsidRPr="006011C6">
        <w:rPr>
          <w:rFonts w:ascii="Times New Roman" w:hAnsi="Times New Roman" w:cs="Times New Roman"/>
        </w:rPr>
        <w:t>Município de Nova Mamoré/RO</w:t>
      </w:r>
      <w:r w:rsidRPr="00053CF7">
        <w:rPr>
          <w:rFonts w:ascii="Times New Roman" w:hAnsi="Times New Roman" w:cs="Times New Roman"/>
        </w:rPr>
        <w:t xml:space="preserve">. </w:t>
      </w:r>
      <w:r w:rsidR="002022F1">
        <w:rPr>
          <w:rFonts w:ascii="Times New Roman" w:hAnsi="Times New Roman" w:cs="Times New Roman"/>
        </w:rPr>
        <w:t>Com início às 09h00mim (nove horas) e termino previsto para as 14h00mim. Sendo a</w:t>
      </w:r>
      <w:r w:rsidRPr="00053CF7">
        <w:rPr>
          <w:rFonts w:ascii="Times New Roman" w:hAnsi="Times New Roman" w:cs="Times New Roman"/>
        </w:rPr>
        <w:t xml:space="preserve"> Primeira convocação as 0</w:t>
      </w:r>
      <w:r w:rsidR="004E2F81">
        <w:rPr>
          <w:rFonts w:ascii="Times New Roman" w:hAnsi="Times New Roman" w:cs="Times New Roman"/>
        </w:rPr>
        <w:t>9</w:t>
      </w:r>
      <w:r w:rsidRPr="00053CF7">
        <w:rPr>
          <w:rFonts w:ascii="Times New Roman" w:hAnsi="Times New Roman" w:cs="Times New Roman"/>
        </w:rPr>
        <w:t>h00min</w:t>
      </w:r>
      <w:r w:rsidR="0042455C">
        <w:rPr>
          <w:rFonts w:ascii="Times New Roman" w:hAnsi="Times New Roman" w:cs="Times New Roman"/>
        </w:rPr>
        <w:t xml:space="preserve"> com</w:t>
      </w:r>
      <w:r w:rsidRPr="00053CF7">
        <w:rPr>
          <w:rFonts w:ascii="Times New Roman" w:hAnsi="Times New Roman" w:cs="Times New Roman"/>
        </w:rPr>
        <w:t xml:space="preserve"> 50%+1 (</w:t>
      </w:r>
      <w:r w:rsidR="0042455C" w:rsidRPr="00053CF7">
        <w:rPr>
          <w:rFonts w:ascii="Times New Roman" w:hAnsi="Times New Roman" w:cs="Times New Roman"/>
        </w:rPr>
        <w:t>cinqüenta</w:t>
      </w:r>
      <w:r w:rsidRPr="00053CF7">
        <w:rPr>
          <w:rFonts w:ascii="Times New Roman" w:hAnsi="Times New Roman" w:cs="Times New Roman"/>
        </w:rPr>
        <w:t xml:space="preserve"> por cento mais um) dos (as) sócios (as) no pleno gozo de seus direitos estatutários; Em segunda convocação as 09h</w:t>
      </w:r>
      <w:r w:rsidR="004E2F81">
        <w:rPr>
          <w:rFonts w:ascii="Times New Roman" w:hAnsi="Times New Roman" w:cs="Times New Roman"/>
        </w:rPr>
        <w:t>3</w:t>
      </w:r>
      <w:r w:rsidRPr="00053CF7">
        <w:rPr>
          <w:rFonts w:ascii="Times New Roman" w:hAnsi="Times New Roman" w:cs="Times New Roman"/>
        </w:rPr>
        <w:t xml:space="preserve">0min com 30% (trinta por cento) dos (as) sócios (as) no pleno gozo de seus direitos estatutários; em terceira e última convocação ás 10h00mn </w:t>
      </w:r>
      <w:r w:rsidR="006A67ED">
        <w:rPr>
          <w:rFonts w:ascii="Times New Roman" w:hAnsi="Times New Roman" w:cs="Times New Roman"/>
        </w:rPr>
        <w:t xml:space="preserve">obedecendo aos seguintes critérios: Até 500 sócios – mínimo de 50 sócios (as); De 500 até 1000 sócios – mínimo de 10% dos sócios (as) em pleno gozo de seus direitos estatutários; A partir de 1000 sócios – mínimo de 5% dos sócios (as) em pleno gozo de seus direitos estatutários, para tratar da seguinte ordem do dia:     </w:t>
      </w:r>
    </w:p>
    <w:p w:rsidR="000B49F6" w:rsidRPr="00AD4AA5" w:rsidRDefault="000B49F6" w:rsidP="0042455C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:rsidR="0042455C" w:rsidRPr="00ED37CA" w:rsidRDefault="00ED37CA" w:rsidP="0042455C">
      <w:pPr>
        <w:pStyle w:val="Corpodetexto2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ED37CA">
        <w:rPr>
          <w:rFonts w:ascii="Times New Roman" w:hAnsi="Times New Roman" w:cs="Times New Roman"/>
          <w:sz w:val="22"/>
          <w:szCs w:val="24"/>
        </w:rPr>
        <w:t xml:space="preserve">Relatório das Atividades Realizadas no ano de </w:t>
      </w:r>
      <w:r w:rsidR="005F5C53">
        <w:rPr>
          <w:rFonts w:ascii="Times New Roman" w:hAnsi="Times New Roman" w:cs="Times New Roman"/>
          <w:sz w:val="22"/>
          <w:szCs w:val="24"/>
        </w:rPr>
        <w:t>2022</w:t>
      </w:r>
      <w:r>
        <w:rPr>
          <w:rFonts w:ascii="Times New Roman" w:hAnsi="Times New Roman" w:cs="Times New Roman"/>
          <w:sz w:val="22"/>
          <w:szCs w:val="24"/>
        </w:rPr>
        <w:t>;</w:t>
      </w:r>
    </w:p>
    <w:p w:rsidR="000B49F6" w:rsidRDefault="000B49F6" w:rsidP="0042455C">
      <w:pPr>
        <w:pStyle w:val="Corpodetexto2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AD4AA5">
        <w:rPr>
          <w:rFonts w:ascii="Times New Roman" w:hAnsi="Times New Roman" w:cs="Times New Roman"/>
          <w:sz w:val="22"/>
          <w:szCs w:val="24"/>
        </w:rPr>
        <w:t xml:space="preserve">Prestação de Contas </w:t>
      </w:r>
      <w:r w:rsidR="00ED37CA">
        <w:rPr>
          <w:rFonts w:ascii="Times New Roman" w:hAnsi="Times New Roman" w:cs="Times New Roman"/>
          <w:sz w:val="22"/>
          <w:szCs w:val="24"/>
        </w:rPr>
        <w:t>do exercício do</w:t>
      </w:r>
      <w:r w:rsidR="00030845">
        <w:rPr>
          <w:rFonts w:ascii="Times New Roman" w:hAnsi="Times New Roman" w:cs="Times New Roman"/>
          <w:sz w:val="22"/>
          <w:szCs w:val="24"/>
        </w:rPr>
        <w:t xml:space="preserve"> ano</w:t>
      </w:r>
      <w:r w:rsidR="005F5C53">
        <w:rPr>
          <w:rFonts w:ascii="Times New Roman" w:hAnsi="Times New Roman" w:cs="Times New Roman"/>
          <w:sz w:val="22"/>
          <w:szCs w:val="24"/>
        </w:rPr>
        <w:t>d</w:t>
      </w:r>
      <w:r w:rsidR="002C0393">
        <w:rPr>
          <w:rFonts w:ascii="Times New Roman" w:hAnsi="Times New Roman" w:cs="Times New Roman"/>
          <w:sz w:val="22"/>
          <w:szCs w:val="24"/>
        </w:rPr>
        <w:t>e 202</w:t>
      </w:r>
      <w:r w:rsidR="005F5C53">
        <w:rPr>
          <w:rFonts w:ascii="Times New Roman" w:hAnsi="Times New Roman" w:cs="Times New Roman"/>
          <w:sz w:val="22"/>
          <w:szCs w:val="24"/>
        </w:rPr>
        <w:t>2</w:t>
      </w:r>
      <w:r w:rsidRPr="00AD4AA5">
        <w:rPr>
          <w:rFonts w:ascii="Times New Roman" w:hAnsi="Times New Roman" w:cs="Times New Roman"/>
          <w:sz w:val="22"/>
          <w:szCs w:val="24"/>
        </w:rPr>
        <w:t>;</w:t>
      </w:r>
    </w:p>
    <w:p w:rsidR="00A20EA1" w:rsidRDefault="00A20EA1" w:rsidP="00A20EA1">
      <w:pPr>
        <w:pStyle w:val="Corpodetexto2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AD4AA5">
        <w:rPr>
          <w:rFonts w:ascii="Times New Roman" w:hAnsi="Times New Roman" w:cs="Times New Roman"/>
          <w:sz w:val="22"/>
          <w:szCs w:val="24"/>
        </w:rPr>
        <w:t xml:space="preserve">Planejamento </w:t>
      </w:r>
      <w:r>
        <w:rPr>
          <w:rFonts w:ascii="Times New Roman" w:hAnsi="Times New Roman" w:cs="Times New Roman"/>
          <w:sz w:val="22"/>
          <w:szCs w:val="24"/>
        </w:rPr>
        <w:t xml:space="preserve">das Ações </w:t>
      </w:r>
      <w:r w:rsidR="00B40DE0">
        <w:rPr>
          <w:rFonts w:ascii="Times New Roman" w:hAnsi="Times New Roman" w:cs="Times New Roman"/>
          <w:sz w:val="22"/>
          <w:szCs w:val="24"/>
        </w:rPr>
        <w:t>para o</w:t>
      </w:r>
      <w:r>
        <w:rPr>
          <w:rFonts w:ascii="Times New Roman" w:hAnsi="Times New Roman" w:cs="Times New Roman"/>
          <w:sz w:val="22"/>
          <w:szCs w:val="24"/>
        </w:rPr>
        <w:t xml:space="preserve"> ano de 2023</w:t>
      </w:r>
      <w:r w:rsidRPr="00AD4AA5">
        <w:rPr>
          <w:rFonts w:ascii="Times New Roman" w:hAnsi="Times New Roman" w:cs="Times New Roman"/>
          <w:sz w:val="22"/>
          <w:szCs w:val="24"/>
        </w:rPr>
        <w:t>;</w:t>
      </w:r>
    </w:p>
    <w:p w:rsidR="00A20EA1" w:rsidRPr="0042455C" w:rsidRDefault="00A20EA1" w:rsidP="00A20EA1">
      <w:pPr>
        <w:pStyle w:val="Corpodetexto2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Previsão Orçamentária para o ano de 2023; </w:t>
      </w:r>
    </w:p>
    <w:p w:rsidR="000B49F6" w:rsidRPr="00AD4AA5" w:rsidRDefault="000B49F6" w:rsidP="0042455C">
      <w:pPr>
        <w:pStyle w:val="Corpodetexto2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AD4AA5">
        <w:rPr>
          <w:rFonts w:ascii="Times New Roman" w:hAnsi="Times New Roman" w:cs="Times New Roman"/>
          <w:sz w:val="22"/>
          <w:szCs w:val="24"/>
        </w:rPr>
        <w:t>Outros assuntos de interesse do STTR.</w:t>
      </w:r>
    </w:p>
    <w:p w:rsidR="00AD4AA5" w:rsidRDefault="00AD4AA5" w:rsidP="0042455C">
      <w:pPr>
        <w:pStyle w:val="Corpodetexto2"/>
        <w:spacing w:line="360" w:lineRule="auto"/>
        <w:ind w:left="1635"/>
        <w:rPr>
          <w:rFonts w:ascii="Times New Roman" w:hAnsi="Times New Roman" w:cs="Times New Roman"/>
          <w:sz w:val="24"/>
          <w:szCs w:val="24"/>
        </w:rPr>
      </w:pPr>
    </w:p>
    <w:p w:rsidR="00A46E60" w:rsidRPr="00053CF7" w:rsidRDefault="00A46E60" w:rsidP="0042455C">
      <w:pPr>
        <w:spacing w:line="36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Nova Mamoré</w:t>
      </w:r>
      <w:r w:rsidR="0042455C">
        <w:rPr>
          <w:rFonts w:ascii="Times New Roman" w:eastAsia="Calibri" w:hAnsi="Times New Roman" w:cs="Times New Roman"/>
          <w:lang w:eastAsia="en-US"/>
        </w:rPr>
        <w:t xml:space="preserve">-RO, </w:t>
      </w:r>
      <w:r w:rsidR="002C0393">
        <w:rPr>
          <w:rFonts w:ascii="Times New Roman" w:eastAsia="Calibri" w:hAnsi="Times New Roman" w:cs="Times New Roman"/>
          <w:lang w:eastAsia="en-US"/>
        </w:rPr>
        <w:t>2</w:t>
      </w:r>
      <w:r w:rsidR="005F5C53">
        <w:rPr>
          <w:rFonts w:ascii="Times New Roman" w:eastAsia="Calibri" w:hAnsi="Times New Roman" w:cs="Times New Roman"/>
          <w:lang w:eastAsia="en-US"/>
        </w:rPr>
        <w:t>0</w:t>
      </w:r>
      <w:r w:rsidRPr="00053CF7">
        <w:rPr>
          <w:rFonts w:ascii="Times New Roman" w:eastAsia="Calibri" w:hAnsi="Times New Roman" w:cs="Times New Roman"/>
          <w:lang w:eastAsia="en-US"/>
        </w:rPr>
        <w:t xml:space="preserve">de </w:t>
      </w:r>
      <w:r w:rsidR="005F5C53">
        <w:rPr>
          <w:rFonts w:ascii="Times New Roman" w:eastAsia="Calibri" w:hAnsi="Times New Roman" w:cs="Times New Roman"/>
          <w:lang w:eastAsia="en-US"/>
        </w:rPr>
        <w:t>março</w:t>
      </w:r>
      <w:r w:rsidRPr="00053CF7">
        <w:rPr>
          <w:rFonts w:ascii="Times New Roman" w:eastAsia="Calibri" w:hAnsi="Times New Roman" w:cs="Times New Roman"/>
          <w:lang w:eastAsia="en-US"/>
        </w:rPr>
        <w:t xml:space="preserve"> de </w:t>
      </w:r>
      <w:r w:rsidR="002C0393">
        <w:rPr>
          <w:rFonts w:ascii="Times New Roman" w:eastAsia="Calibri" w:hAnsi="Times New Roman" w:cs="Times New Roman"/>
          <w:lang w:eastAsia="en-US"/>
        </w:rPr>
        <w:t>202</w:t>
      </w:r>
      <w:r w:rsidR="005F5C53">
        <w:rPr>
          <w:rFonts w:ascii="Times New Roman" w:eastAsia="Calibri" w:hAnsi="Times New Roman" w:cs="Times New Roman"/>
          <w:lang w:eastAsia="en-US"/>
        </w:rPr>
        <w:t>3</w:t>
      </w:r>
    </w:p>
    <w:p w:rsidR="00BA6AE4" w:rsidRPr="00AD4AA5" w:rsidRDefault="00BA6AE4" w:rsidP="0042455C">
      <w:pPr>
        <w:tabs>
          <w:tab w:val="left" w:pos="3016"/>
        </w:tabs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AD4AA5">
        <w:rPr>
          <w:rFonts w:ascii="Times New Roman" w:hAnsi="Times New Roman" w:cs="Times New Roman"/>
          <w:szCs w:val="24"/>
        </w:rPr>
        <w:t>Gelson Carlos dos Santos</w:t>
      </w:r>
    </w:p>
    <w:p w:rsidR="00BA6AE4" w:rsidRPr="00AD4AA5" w:rsidRDefault="00BA6AE4" w:rsidP="0042455C">
      <w:pPr>
        <w:tabs>
          <w:tab w:val="left" w:pos="3016"/>
        </w:tabs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AD4AA5">
        <w:rPr>
          <w:rFonts w:ascii="Times New Roman" w:hAnsi="Times New Roman" w:cs="Times New Roman"/>
          <w:szCs w:val="24"/>
        </w:rPr>
        <w:t>Presidente do Sindicato</w:t>
      </w:r>
    </w:p>
    <w:p w:rsidR="00BA6AE4" w:rsidRDefault="00BA6AE4" w:rsidP="0042455C">
      <w:pPr>
        <w:tabs>
          <w:tab w:val="left" w:pos="3016"/>
        </w:tabs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AD4AA5">
        <w:rPr>
          <w:rFonts w:ascii="Times New Roman" w:hAnsi="Times New Roman" w:cs="Times New Roman"/>
          <w:szCs w:val="24"/>
        </w:rPr>
        <w:t>CPF: 420.294.222-15</w:t>
      </w:r>
    </w:p>
    <w:p w:rsidR="00611BE8" w:rsidRPr="00AD4AA5" w:rsidRDefault="00611BE8" w:rsidP="0042455C">
      <w:pPr>
        <w:tabs>
          <w:tab w:val="left" w:pos="3016"/>
        </w:tabs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Endereço: BR 421 S/N LINHA 25 B KM 15,5 ZONA RURAL</w:t>
      </w:r>
    </w:p>
    <w:p w:rsidR="005C6CA0" w:rsidRPr="00AD4AA5" w:rsidRDefault="005C6CA0" w:rsidP="0042455C">
      <w:pPr>
        <w:spacing w:line="360" w:lineRule="auto"/>
        <w:jc w:val="center"/>
        <w:rPr>
          <w:rFonts w:ascii="Times New Roman" w:hAnsi="Times New Roman" w:cs="Times New Roman"/>
          <w:sz w:val="20"/>
        </w:rPr>
      </w:pPr>
    </w:p>
    <w:sectPr w:rsidR="005C6CA0" w:rsidRPr="00AD4AA5" w:rsidSect="004D484B">
      <w:headerReference w:type="default" r:id="rId7"/>
      <w:pgSz w:w="11906" w:h="16838"/>
      <w:pgMar w:top="1418" w:right="1418" w:bottom="851" w:left="1418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24F" w:rsidRDefault="002C124F" w:rsidP="00694BC0">
      <w:pPr>
        <w:spacing w:after="0" w:line="240" w:lineRule="auto"/>
      </w:pPr>
      <w:r>
        <w:separator/>
      </w:r>
    </w:p>
  </w:endnote>
  <w:endnote w:type="continuationSeparator" w:id="1">
    <w:p w:rsidR="002C124F" w:rsidRDefault="002C124F" w:rsidP="0069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24F" w:rsidRDefault="002C124F" w:rsidP="00694BC0">
      <w:pPr>
        <w:spacing w:after="0" w:line="240" w:lineRule="auto"/>
      </w:pPr>
      <w:r>
        <w:separator/>
      </w:r>
    </w:p>
  </w:footnote>
  <w:footnote w:type="continuationSeparator" w:id="1">
    <w:p w:rsidR="002C124F" w:rsidRDefault="002C124F" w:rsidP="00694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C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Times New Roman" w:hAnsi="Times New Roman" w:cs="Times New Roman"/>
        <w:b/>
        <w:sz w:val="24"/>
        <w:szCs w:val="24"/>
        <w:lang w:eastAsia="en-US"/>
      </w:rPr>
    </w:pPr>
    <w:r w:rsidRPr="00E729BA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-781050</wp:posOffset>
          </wp:positionH>
          <wp:positionV relativeFrom="paragraph">
            <wp:posOffset>-151130</wp:posOffset>
          </wp:positionV>
          <wp:extent cx="901065" cy="1026795"/>
          <wp:effectExtent l="19050" t="0" r="0" b="0"/>
          <wp:wrapSquare wrapText="bothSides"/>
          <wp:docPr id="1" name="Imagem 2" descr="Descrição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1026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B2E4F">
      <w:rPr>
        <w:rFonts w:ascii="Times New Roman" w:hAnsi="Times New Roman" w:cs="Times New Roman"/>
        <w:b/>
        <w:sz w:val="24"/>
        <w:szCs w:val="24"/>
        <w:lang w:eastAsia="en-US"/>
      </w:rPr>
      <w:t xml:space="preserve">SINDICATO DOS </w:t>
    </w:r>
    <w:r>
      <w:rPr>
        <w:rFonts w:ascii="Times New Roman" w:hAnsi="Times New Roman" w:cs="Times New Roman"/>
        <w:b/>
        <w:sz w:val="24"/>
        <w:szCs w:val="24"/>
        <w:lang w:eastAsia="en-US"/>
      </w:rPr>
      <w:t>TRABALHADORES E TRABALHADORAS RURAIS</w:t>
    </w:r>
  </w:p>
  <w:p w:rsidR="006011C6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Times New Roman" w:hAnsi="Times New Roman" w:cs="Times New Roman"/>
        <w:b/>
        <w:sz w:val="24"/>
        <w:szCs w:val="24"/>
        <w:lang w:eastAsia="en-US"/>
      </w:rPr>
    </w:pPr>
    <w:r>
      <w:rPr>
        <w:rFonts w:ascii="Times New Roman" w:hAnsi="Times New Roman" w:cs="Times New Roman"/>
        <w:b/>
        <w:sz w:val="24"/>
        <w:szCs w:val="24"/>
        <w:lang w:eastAsia="en-US"/>
      </w:rPr>
      <w:t xml:space="preserve"> DE NOVA MAMORÉ – RO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t>Fundado em 22/08/1999 CNPJ Nº. 03.540.775/0001-48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t xml:space="preserve">Carta Sindical Nº. 46216.001604/2012-91 Reconhecido pelo </w:t>
    </w:r>
    <w:r>
      <w:rPr>
        <w:rFonts w:ascii="Courier New" w:hAnsi="Courier New" w:cs="Courier New"/>
        <w:sz w:val="16"/>
        <w:szCs w:val="16"/>
        <w:lang w:eastAsia="en-US"/>
      </w:rPr>
      <w:t>MTE</w:t>
    </w:r>
    <w:r w:rsidRPr="00E729BA">
      <w:rPr>
        <w:rFonts w:ascii="Courier New" w:hAnsi="Courier New" w:cs="Courier New"/>
        <w:sz w:val="16"/>
        <w:szCs w:val="16"/>
        <w:lang w:eastAsia="en-US"/>
      </w:rPr>
      <w:t xml:space="preserve"> em 10/11/2015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t>Av. Raimundo Fernandes dos Santos, nº. 3833, Centro, CPE: 76.857-000, Nova Mamoré – RO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sym w:font="Wingdings" w:char="F028"/>
    </w:r>
    <w:r w:rsidRPr="00E729BA">
      <w:rPr>
        <w:rFonts w:ascii="Courier New" w:hAnsi="Courier New" w:cs="Courier New"/>
        <w:sz w:val="16"/>
        <w:szCs w:val="16"/>
        <w:lang w:eastAsia="en-US"/>
      </w:rPr>
      <w:t xml:space="preserve"> (69) 3544-2910 </w:t>
    </w:r>
    <w:r w:rsidRPr="00E729BA">
      <w:rPr>
        <w:rFonts w:ascii="Courier New" w:hAnsi="Courier New" w:cs="Courier New"/>
        <w:sz w:val="16"/>
        <w:szCs w:val="16"/>
        <w:lang w:eastAsia="en-US"/>
      </w:rPr>
      <w:sym w:font="Wingdings" w:char="F02A"/>
    </w:r>
    <w:hyperlink r:id="rId2" w:history="1">
      <w:r w:rsidRPr="00E729BA">
        <w:rPr>
          <w:rStyle w:val="Hyperlink"/>
          <w:rFonts w:ascii="Courier New" w:hAnsi="Courier New" w:cs="Courier New"/>
          <w:sz w:val="16"/>
          <w:szCs w:val="16"/>
          <w:lang w:eastAsia="en-US"/>
        </w:rPr>
        <w:t>sttrnm2015@hotmail.com</w:t>
      </w:r>
    </w:hyperlink>
  </w:p>
  <w:p w:rsidR="006011C6" w:rsidRPr="004D484B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Times New Roman" w:hAnsi="Times New Roman" w:cs="Times New Roman"/>
        <w:b/>
        <w:sz w:val="16"/>
        <w:szCs w:val="16"/>
        <w:lang w:eastAsia="en-US"/>
      </w:rPr>
    </w:pPr>
    <w:r w:rsidRPr="004D484B">
      <w:rPr>
        <w:rFonts w:ascii="Courier New" w:hAnsi="Courier New" w:cs="Courier New"/>
        <w:b/>
        <w:sz w:val="20"/>
        <w:szCs w:val="16"/>
        <w:lang w:eastAsia="en-US"/>
      </w:rPr>
      <w:t>Construindo Cidadania com Desenvolvimento Rural Sustentável e Solidário</w:t>
    </w:r>
  </w:p>
  <w:p w:rsidR="00DB2E4F" w:rsidRPr="006011C6" w:rsidRDefault="00DB2E4F" w:rsidP="006011C6">
    <w:pPr>
      <w:pStyle w:val="Cabealho"/>
      <w:rPr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2560E"/>
    <w:multiLevelType w:val="hybridMultilevel"/>
    <w:tmpl w:val="A63CE1F4"/>
    <w:lvl w:ilvl="0" w:tplc="A48AB3EA">
      <w:start w:val="1"/>
      <w:numFmt w:val="decimal"/>
      <w:lvlText w:val="%1-"/>
      <w:lvlJc w:val="left"/>
      <w:pPr>
        <w:ind w:left="16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5" w:hanging="360"/>
      </w:pPr>
    </w:lvl>
    <w:lvl w:ilvl="2" w:tplc="0416001B" w:tentative="1">
      <w:start w:val="1"/>
      <w:numFmt w:val="lowerRoman"/>
      <w:lvlText w:val="%3."/>
      <w:lvlJc w:val="right"/>
      <w:pPr>
        <w:ind w:left="3075" w:hanging="180"/>
      </w:pPr>
    </w:lvl>
    <w:lvl w:ilvl="3" w:tplc="0416000F" w:tentative="1">
      <w:start w:val="1"/>
      <w:numFmt w:val="decimal"/>
      <w:lvlText w:val="%4."/>
      <w:lvlJc w:val="left"/>
      <w:pPr>
        <w:ind w:left="3795" w:hanging="360"/>
      </w:pPr>
    </w:lvl>
    <w:lvl w:ilvl="4" w:tplc="04160019" w:tentative="1">
      <w:start w:val="1"/>
      <w:numFmt w:val="lowerLetter"/>
      <w:lvlText w:val="%5."/>
      <w:lvlJc w:val="left"/>
      <w:pPr>
        <w:ind w:left="4515" w:hanging="360"/>
      </w:pPr>
    </w:lvl>
    <w:lvl w:ilvl="5" w:tplc="0416001B" w:tentative="1">
      <w:start w:val="1"/>
      <w:numFmt w:val="lowerRoman"/>
      <w:lvlText w:val="%6."/>
      <w:lvlJc w:val="right"/>
      <w:pPr>
        <w:ind w:left="5235" w:hanging="180"/>
      </w:pPr>
    </w:lvl>
    <w:lvl w:ilvl="6" w:tplc="0416000F" w:tentative="1">
      <w:start w:val="1"/>
      <w:numFmt w:val="decimal"/>
      <w:lvlText w:val="%7."/>
      <w:lvlJc w:val="left"/>
      <w:pPr>
        <w:ind w:left="5955" w:hanging="360"/>
      </w:pPr>
    </w:lvl>
    <w:lvl w:ilvl="7" w:tplc="04160019" w:tentative="1">
      <w:start w:val="1"/>
      <w:numFmt w:val="lowerLetter"/>
      <w:lvlText w:val="%8."/>
      <w:lvlJc w:val="left"/>
      <w:pPr>
        <w:ind w:left="6675" w:hanging="360"/>
      </w:pPr>
    </w:lvl>
    <w:lvl w:ilvl="8" w:tplc="041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43137486"/>
    <w:multiLevelType w:val="hybridMultilevel"/>
    <w:tmpl w:val="353E09CA"/>
    <w:lvl w:ilvl="0" w:tplc="3250B7AE">
      <w:numFmt w:val="bullet"/>
      <w:lvlText w:val=""/>
      <w:lvlJc w:val="left"/>
      <w:pPr>
        <w:ind w:left="1647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548E0B5B"/>
    <w:multiLevelType w:val="hybridMultilevel"/>
    <w:tmpl w:val="9864B9E2"/>
    <w:lvl w:ilvl="0" w:tplc="C31ED88E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2355" w:hanging="360"/>
      </w:pPr>
    </w:lvl>
    <w:lvl w:ilvl="2" w:tplc="0416001B" w:tentative="1">
      <w:start w:val="1"/>
      <w:numFmt w:val="lowerRoman"/>
      <w:lvlText w:val="%3."/>
      <w:lvlJc w:val="right"/>
      <w:pPr>
        <w:ind w:left="3075" w:hanging="180"/>
      </w:pPr>
    </w:lvl>
    <w:lvl w:ilvl="3" w:tplc="0416000F" w:tentative="1">
      <w:start w:val="1"/>
      <w:numFmt w:val="decimal"/>
      <w:lvlText w:val="%4."/>
      <w:lvlJc w:val="left"/>
      <w:pPr>
        <w:ind w:left="3795" w:hanging="360"/>
      </w:pPr>
    </w:lvl>
    <w:lvl w:ilvl="4" w:tplc="04160019" w:tentative="1">
      <w:start w:val="1"/>
      <w:numFmt w:val="lowerLetter"/>
      <w:lvlText w:val="%5."/>
      <w:lvlJc w:val="left"/>
      <w:pPr>
        <w:ind w:left="4515" w:hanging="360"/>
      </w:pPr>
    </w:lvl>
    <w:lvl w:ilvl="5" w:tplc="0416001B" w:tentative="1">
      <w:start w:val="1"/>
      <w:numFmt w:val="lowerRoman"/>
      <w:lvlText w:val="%6."/>
      <w:lvlJc w:val="right"/>
      <w:pPr>
        <w:ind w:left="5235" w:hanging="180"/>
      </w:pPr>
    </w:lvl>
    <w:lvl w:ilvl="6" w:tplc="0416000F" w:tentative="1">
      <w:start w:val="1"/>
      <w:numFmt w:val="decimal"/>
      <w:lvlText w:val="%7."/>
      <w:lvlJc w:val="left"/>
      <w:pPr>
        <w:ind w:left="5955" w:hanging="360"/>
      </w:pPr>
    </w:lvl>
    <w:lvl w:ilvl="7" w:tplc="04160019" w:tentative="1">
      <w:start w:val="1"/>
      <w:numFmt w:val="lowerLetter"/>
      <w:lvlText w:val="%8."/>
      <w:lvlJc w:val="left"/>
      <w:pPr>
        <w:ind w:left="6675" w:hanging="360"/>
      </w:pPr>
    </w:lvl>
    <w:lvl w:ilvl="8" w:tplc="041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57831436"/>
    <w:multiLevelType w:val="hybridMultilevel"/>
    <w:tmpl w:val="A04C2A4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D19652B"/>
    <w:multiLevelType w:val="hybridMultilevel"/>
    <w:tmpl w:val="464A1896"/>
    <w:lvl w:ilvl="0" w:tplc="3370D3C8">
      <w:start w:val="1"/>
      <w:numFmt w:val="decimal"/>
      <w:lvlText w:val="%1-"/>
      <w:lvlJc w:val="left"/>
      <w:pPr>
        <w:ind w:left="16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5" w:hanging="360"/>
      </w:pPr>
    </w:lvl>
    <w:lvl w:ilvl="2" w:tplc="0416001B" w:tentative="1">
      <w:start w:val="1"/>
      <w:numFmt w:val="lowerRoman"/>
      <w:lvlText w:val="%3."/>
      <w:lvlJc w:val="right"/>
      <w:pPr>
        <w:ind w:left="3075" w:hanging="180"/>
      </w:pPr>
    </w:lvl>
    <w:lvl w:ilvl="3" w:tplc="0416000F" w:tentative="1">
      <w:start w:val="1"/>
      <w:numFmt w:val="decimal"/>
      <w:lvlText w:val="%4."/>
      <w:lvlJc w:val="left"/>
      <w:pPr>
        <w:ind w:left="3795" w:hanging="360"/>
      </w:pPr>
    </w:lvl>
    <w:lvl w:ilvl="4" w:tplc="04160019" w:tentative="1">
      <w:start w:val="1"/>
      <w:numFmt w:val="lowerLetter"/>
      <w:lvlText w:val="%5."/>
      <w:lvlJc w:val="left"/>
      <w:pPr>
        <w:ind w:left="4515" w:hanging="360"/>
      </w:pPr>
    </w:lvl>
    <w:lvl w:ilvl="5" w:tplc="0416001B" w:tentative="1">
      <w:start w:val="1"/>
      <w:numFmt w:val="lowerRoman"/>
      <w:lvlText w:val="%6."/>
      <w:lvlJc w:val="right"/>
      <w:pPr>
        <w:ind w:left="5235" w:hanging="180"/>
      </w:pPr>
    </w:lvl>
    <w:lvl w:ilvl="6" w:tplc="0416000F" w:tentative="1">
      <w:start w:val="1"/>
      <w:numFmt w:val="decimal"/>
      <w:lvlText w:val="%7."/>
      <w:lvlJc w:val="left"/>
      <w:pPr>
        <w:ind w:left="5955" w:hanging="360"/>
      </w:pPr>
    </w:lvl>
    <w:lvl w:ilvl="7" w:tplc="04160019" w:tentative="1">
      <w:start w:val="1"/>
      <w:numFmt w:val="lowerLetter"/>
      <w:lvlText w:val="%8."/>
      <w:lvlJc w:val="left"/>
      <w:pPr>
        <w:ind w:left="6675" w:hanging="360"/>
      </w:pPr>
    </w:lvl>
    <w:lvl w:ilvl="8" w:tplc="041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>
    <w:nsid w:val="78506CB8"/>
    <w:multiLevelType w:val="hybridMultilevel"/>
    <w:tmpl w:val="371EE4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50397"/>
    <w:rsid w:val="000064F0"/>
    <w:rsid w:val="00022332"/>
    <w:rsid w:val="00030845"/>
    <w:rsid w:val="00030E3A"/>
    <w:rsid w:val="00053CF7"/>
    <w:rsid w:val="00063D85"/>
    <w:rsid w:val="000817BF"/>
    <w:rsid w:val="000B07B0"/>
    <w:rsid w:val="000B49F6"/>
    <w:rsid w:val="00135937"/>
    <w:rsid w:val="00144B05"/>
    <w:rsid w:val="001575D7"/>
    <w:rsid w:val="0018128C"/>
    <w:rsid w:val="00196B78"/>
    <w:rsid w:val="001F6DA8"/>
    <w:rsid w:val="002022F1"/>
    <w:rsid w:val="00250397"/>
    <w:rsid w:val="002A402B"/>
    <w:rsid w:val="002C0393"/>
    <w:rsid w:val="002C124F"/>
    <w:rsid w:val="003333E0"/>
    <w:rsid w:val="00375245"/>
    <w:rsid w:val="00395057"/>
    <w:rsid w:val="003A1482"/>
    <w:rsid w:val="003C641F"/>
    <w:rsid w:val="003E0007"/>
    <w:rsid w:val="004016AE"/>
    <w:rsid w:val="004158C4"/>
    <w:rsid w:val="0042455C"/>
    <w:rsid w:val="00430F5A"/>
    <w:rsid w:val="004330F0"/>
    <w:rsid w:val="00433B2A"/>
    <w:rsid w:val="00437AC6"/>
    <w:rsid w:val="00471B6E"/>
    <w:rsid w:val="00484858"/>
    <w:rsid w:val="0049170A"/>
    <w:rsid w:val="004B5D7F"/>
    <w:rsid w:val="004D484B"/>
    <w:rsid w:val="004E2F81"/>
    <w:rsid w:val="005038CA"/>
    <w:rsid w:val="005136A7"/>
    <w:rsid w:val="005240FA"/>
    <w:rsid w:val="005459C7"/>
    <w:rsid w:val="00567FDC"/>
    <w:rsid w:val="00596597"/>
    <w:rsid w:val="005C6CA0"/>
    <w:rsid w:val="005D54A7"/>
    <w:rsid w:val="005E13B3"/>
    <w:rsid w:val="005F5C53"/>
    <w:rsid w:val="006011C6"/>
    <w:rsid w:val="00611BE8"/>
    <w:rsid w:val="00682139"/>
    <w:rsid w:val="00684A59"/>
    <w:rsid w:val="00694BC0"/>
    <w:rsid w:val="006A67ED"/>
    <w:rsid w:val="006A70A8"/>
    <w:rsid w:val="006C6201"/>
    <w:rsid w:val="00706687"/>
    <w:rsid w:val="007202A7"/>
    <w:rsid w:val="00736C8B"/>
    <w:rsid w:val="007B4279"/>
    <w:rsid w:val="007C7A7D"/>
    <w:rsid w:val="007F5C95"/>
    <w:rsid w:val="008039CA"/>
    <w:rsid w:val="00822906"/>
    <w:rsid w:val="0091732A"/>
    <w:rsid w:val="00920284"/>
    <w:rsid w:val="0095628A"/>
    <w:rsid w:val="00961354"/>
    <w:rsid w:val="00980516"/>
    <w:rsid w:val="00984192"/>
    <w:rsid w:val="009A5B5A"/>
    <w:rsid w:val="009B0A2C"/>
    <w:rsid w:val="009F472A"/>
    <w:rsid w:val="00A20EA1"/>
    <w:rsid w:val="00A21CF4"/>
    <w:rsid w:val="00A329CE"/>
    <w:rsid w:val="00A410CF"/>
    <w:rsid w:val="00A43A3F"/>
    <w:rsid w:val="00A46E60"/>
    <w:rsid w:val="00A8314A"/>
    <w:rsid w:val="00AC054A"/>
    <w:rsid w:val="00AD4AA5"/>
    <w:rsid w:val="00AE12BE"/>
    <w:rsid w:val="00B27E24"/>
    <w:rsid w:val="00B40DE0"/>
    <w:rsid w:val="00B46209"/>
    <w:rsid w:val="00B55FE7"/>
    <w:rsid w:val="00B57F80"/>
    <w:rsid w:val="00B63D2D"/>
    <w:rsid w:val="00B6563B"/>
    <w:rsid w:val="00BA33F4"/>
    <w:rsid w:val="00BA6AE4"/>
    <w:rsid w:val="00BB7A69"/>
    <w:rsid w:val="00BD4436"/>
    <w:rsid w:val="00BE7FD5"/>
    <w:rsid w:val="00C21CB7"/>
    <w:rsid w:val="00C62048"/>
    <w:rsid w:val="00D076EC"/>
    <w:rsid w:val="00D5769B"/>
    <w:rsid w:val="00D74068"/>
    <w:rsid w:val="00D96450"/>
    <w:rsid w:val="00DB2E4F"/>
    <w:rsid w:val="00DD326B"/>
    <w:rsid w:val="00DE4C8C"/>
    <w:rsid w:val="00DF676D"/>
    <w:rsid w:val="00E070ED"/>
    <w:rsid w:val="00E13DC5"/>
    <w:rsid w:val="00E17AF8"/>
    <w:rsid w:val="00E729BA"/>
    <w:rsid w:val="00E917B9"/>
    <w:rsid w:val="00ED37CA"/>
    <w:rsid w:val="00ED613F"/>
    <w:rsid w:val="00ED6328"/>
    <w:rsid w:val="00F00AE7"/>
    <w:rsid w:val="00F0793B"/>
    <w:rsid w:val="00F27F5F"/>
    <w:rsid w:val="00FC660B"/>
    <w:rsid w:val="00FE0A92"/>
    <w:rsid w:val="00FF5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4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7F80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694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94BC0"/>
  </w:style>
  <w:style w:type="paragraph" w:styleId="Rodap">
    <w:name w:val="footer"/>
    <w:basedOn w:val="Normal"/>
    <w:link w:val="RodapChar"/>
    <w:uiPriority w:val="99"/>
    <w:unhideWhenUsed/>
    <w:rsid w:val="00694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BC0"/>
  </w:style>
  <w:style w:type="paragraph" w:styleId="Textodebalo">
    <w:name w:val="Balloon Text"/>
    <w:basedOn w:val="Normal"/>
    <w:link w:val="TextodebaloChar"/>
    <w:uiPriority w:val="99"/>
    <w:semiHidden/>
    <w:unhideWhenUsed/>
    <w:rsid w:val="0013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593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29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A6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rsid w:val="000B49F6"/>
    <w:pPr>
      <w:spacing w:after="0" w:line="240" w:lineRule="auto"/>
      <w:jc w:val="both"/>
    </w:pPr>
    <w:rPr>
      <w:rFonts w:ascii="CG Omega" w:eastAsia="Times New Roman" w:hAnsi="CG Omega" w:cs="CG Omega"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B49F6"/>
    <w:rPr>
      <w:rFonts w:ascii="CG Omega" w:eastAsia="Times New Roman" w:hAnsi="CG Omega" w:cs="CG Omega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trnm2015@hotmail.com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</dc:creator>
  <cp:lastModifiedBy>Admin</cp:lastModifiedBy>
  <cp:revision>2</cp:revision>
  <cp:lastPrinted>2022-04-28T13:03:00Z</cp:lastPrinted>
  <dcterms:created xsi:type="dcterms:W3CDTF">2023-03-20T13:54:00Z</dcterms:created>
  <dcterms:modified xsi:type="dcterms:W3CDTF">2023-03-20T13:54:00Z</dcterms:modified>
</cp:coreProperties>
</file>